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-1429"/>
        <w:tblW w:w="14742" w:type="dxa"/>
        <w:tblLayout w:type="fixed"/>
        <w:tblLook w:val="04A0" w:firstRow="1" w:lastRow="0" w:firstColumn="1" w:lastColumn="0" w:noHBand="0" w:noVBand="1"/>
      </w:tblPr>
      <w:tblGrid>
        <w:gridCol w:w="1413"/>
        <w:gridCol w:w="1797"/>
        <w:gridCol w:w="46"/>
        <w:gridCol w:w="3685"/>
        <w:gridCol w:w="1843"/>
        <w:gridCol w:w="4394"/>
        <w:gridCol w:w="1564"/>
      </w:tblGrid>
      <w:tr w:rsidR="00A7567D" w:rsidRPr="006C49B1" w:rsidTr="000720B6"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F368D" w:rsidRPr="000D5C86" w:rsidRDefault="00DF368D" w:rsidP="00DF3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751002403011 </w:t>
            </w:r>
          </w:p>
          <w:p w:rsidR="00DF368D" w:rsidRDefault="00DF368D" w:rsidP="00DF3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87058869760</w:t>
            </w:r>
          </w:p>
          <w:p w:rsidR="00DF368D" w:rsidRDefault="00DF368D" w:rsidP="00DF3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D5C86" w:rsidRPr="000D5C86" w:rsidRDefault="00DF368D" w:rsidP="000D5C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ОМАРОВА</w:t>
            </w:r>
            <w:r w:rsidR="000D5C86"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Гульнар Темирханова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="000D5C86"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D5C86" w:rsidRPr="000D5C86" w:rsidRDefault="000D5C86" w:rsidP="000D5C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Ататүрік атындағы </w:t>
            </w:r>
            <w:r w:rsidR="00DF368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№17 мектеп-гимназияның</w:t>
            </w:r>
          </w:p>
          <w:p w:rsidR="000D5C86" w:rsidRPr="000D5C86" w:rsidRDefault="00DF368D" w:rsidP="000D5C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="000D5C86"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рыс тілі және әдебиеті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пәні мұғалімі.</w:t>
            </w:r>
          </w:p>
          <w:p w:rsidR="000D5C86" w:rsidRPr="000D5C86" w:rsidRDefault="000D5C86" w:rsidP="000D5C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D5C8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Түркістан қаласы</w:t>
            </w:r>
          </w:p>
          <w:p w:rsidR="00A7567D" w:rsidRPr="000D5C86" w:rsidRDefault="00A7567D" w:rsidP="00DF3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532" w:type="dxa"/>
            <w:gridSpan w:val="5"/>
            <w:tcBorders>
              <w:bottom w:val="single" w:sz="4" w:space="0" w:color="auto"/>
            </w:tcBorders>
          </w:tcPr>
          <w:p w:rsidR="00A7567D" w:rsidRPr="006C49B1" w:rsidRDefault="00A7567D" w:rsidP="000720B6">
            <w:pPr>
              <w:spacing w:after="5" w:line="270" w:lineRule="auto"/>
              <w:ind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68D" w:rsidRDefault="00DF368D" w:rsidP="000720B6">
            <w:pPr>
              <w:spacing w:after="5" w:line="270" w:lineRule="auto"/>
              <w:ind w:right="2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567D" w:rsidRPr="006C49B1" w:rsidRDefault="00DF368D" w:rsidP="000720B6">
            <w:pPr>
              <w:spacing w:after="5" w:line="270" w:lineRule="auto"/>
              <w:ind w:righ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ВРЕМЕНА ГОДА В 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ПОЭЗИИ ТЮТЧЕВА</w:t>
            </w:r>
          </w:p>
        </w:tc>
      </w:tr>
      <w:tr w:rsidR="00A7567D" w:rsidRPr="006C49B1" w:rsidTr="000720B6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обучения, которые необходимо достичь на данном уроке  </w:t>
            </w:r>
          </w:p>
        </w:tc>
        <w:tc>
          <w:tcPr>
            <w:tcW w:w="1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widowControl w:val="0"/>
              <w:autoSpaceDE w:val="0"/>
              <w:autoSpaceDN w:val="0"/>
              <w:ind w:right="459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</w:t>
            </w:r>
            <w:proofErr w:type="gramStart"/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  <w:proofErr w:type="gramEnd"/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. 6.2.4.1– создавать высказывание (описание, повествование, рассуждение) с опорой на ключевые слова; </w:t>
            </w:r>
          </w:p>
          <w:p w:rsidR="00A7567D" w:rsidRPr="006C49B1" w:rsidRDefault="00A7567D" w:rsidP="000720B6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Ч</w:t>
            </w:r>
            <w:proofErr w:type="gramStart"/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proofErr w:type="gramEnd"/>
            <w:r w:rsidRPr="006C49B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6.3.1.1– понимать основную информацию, определяя тему, цель или назначение текста</w:t>
            </w:r>
          </w:p>
        </w:tc>
      </w:tr>
      <w:tr w:rsidR="00A7567D" w:rsidRPr="006C49B1" w:rsidTr="00DF368D">
        <w:trPr>
          <w:trHeight w:val="296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C49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Ход урока</w:t>
            </w:r>
          </w:p>
        </w:tc>
      </w:tr>
      <w:tr w:rsidR="00A7567D" w:rsidRPr="006C49B1" w:rsidTr="000720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A7567D" w:rsidRPr="006C49B1" w:rsidTr="009527DD">
        <w:trPr>
          <w:trHeight w:val="17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1,</w:t>
            </w: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 Организационный момент. 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567D" w:rsidRPr="006C49B1" w:rsidRDefault="00A7567D" w:rsidP="000720B6">
            <w:pPr>
              <w:spacing w:after="22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– Ребята, возьмитесь за руки и улыбнитесь друг другу.  </w:t>
            </w: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По градуснику эмоций вы определите своё настроение.</w:t>
            </w:r>
          </w:p>
          <w:p w:rsidR="00A7567D" w:rsidRPr="006C49B1" w:rsidRDefault="00A7567D" w:rsidP="009527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Я надеюсь, что это настроение вы сохраните до конца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A7567D" w:rsidRPr="006C49B1" w:rsidRDefault="00A7567D" w:rsidP="009527DD">
            <w:pPr>
              <w:pStyle w:val="a6"/>
              <w:rPr>
                <w:sz w:val="20"/>
                <w:szCs w:val="20"/>
                <w:lang w:val="kk-KZ"/>
              </w:rPr>
            </w:pPr>
            <w:r w:rsidRPr="006C49B1">
              <w:rPr>
                <w:sz w:val="20"/>
                <w:szCs w:val="20"/>
                <w:lang w:val="kk-KZ"/>
              </w:rPr>
              <w:t xml:space="preserve">Приветствуют учителя, гостей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color w:val="17365D"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b/>
                <w:color w:val="17365D"/>
                <w:sz w:val="20"/>
                <w:szCs w:val="20"/>
                <w:lang w:val="kk-KZ"/>
              </w:rPr>
              <w:t xml:space="preserve">Стратегия 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«градусник эмоций».</w:t>
            </w:r>
          </w:p>
          <w:p w:rsidR="00A7567D" w:rsidRPr="006C49B1" w:rsidRDefault="00A7567D" w:rsidP="000720B6">
            <w:pPr>
              <w:spacing w:after="9" w:line="278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На доске висит «Градусник эмоций», ученики определяют свое настроение в начале урока. </w:t>
            </w:r>
          </w:p>
          <w:p w:rsidR="00A7567D" w:rsidRPr="006C49B1" w:rsidRDefault="00A7567D" w:rsidP="009527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263FAB" wp14:editId="0A655673">
                  <wp:extent cx="1045845" cy="581025"/>
                  <wp:effectExtent l="0" t="0" r="1905" b="9525"/>
                  <wp:docPr id="11" name="Рисунок 11" descr="Как «эмоциональный термометр» помогает учителю контролировать обстановку на  уро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«эмоциональный термометр» помогает учителю контролировать обстановку на  уро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8" t="1847" r="7752" b="9154"/>
                          <a:stretch/>
                        </pic:blipFill>
                        <pic:spPr bwMode="auto">
                          <a:xfrm>
                            <a:off x="0" y="0"/>
                            <a:ext cx="1052322" cy="584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9527DD">
            <w:pPr>
              <w:pStyle w:val="a6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C49B1">
              <w:rPr>
                <w:i/>
                <w:sz w:val="20"/>
                <w:szCs w:val="20"/>
              </w:rPr>
              <w:t>Учебник</w:t>
            </w:r>
          </w:p>
          <w:p w:rsidR="00A7567D" w:rsidRPr="006C49B1" w:rsidRDefault="00A7567D" w:rsidP="009527DD">
            <w:pPr>
              <w:pStyle w:val="a6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C49B1">
              <w:rPr>
                <w:i/>
                <w:sz w:val="20"/>
                <w:szCs w:val="20"/>
              </w:rPr>
              <w:t>Презентации</w:t>
            </w:r>
          </w:p>
          <w:p w:rsidR="00A7567D" w:rsidRPr="006C49B1" w:rsidRDefault="00A7567D" w:rsidP="009527DD">
            <w:pPr>
              <w:pStyle w:val="a6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C49B1">
              <w:rPr>
                <w:i/>
                <w:sz w:val="20"/>
                <w:szCs w:val="20"/>
              </w:rPr>
              <w:t>Слайды</w:t>
            </w:r>
          </w:p>
          <w:p w:rsidR="00A7567D" w:rsidRPr="006C49B1" w:rsidRDefault="00A7567D" w:rsidP="009527D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6C49B1">
              <w:rPr>
                <w:i/>
                <w:sz w:val="20"/>
                <w:szCs w:val="20"/>
              </w:rPr>
              <w:t>Цитата</w:t>
            </w:r>
          </w:p>
        </w:tc>
      </w:tr>
      <w:tr w:rsidR="00A7567D" w:rsidRPr="006C49B1" w:rsidTr="000720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Начало урока</w:t>
            </w: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Сообщение темы урока.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D" w:rsidRPr="006C49B1" w:rsidRDefault="009527DD" w:rsidP="009527DD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Актуализация знаний.  </w:t>
            </w:r>
          </w:p>
          <w:p w:rsidR="009527DD" w:rsidRDefault="009527DD" w:rsidP="009527DD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Опрос домашнего задания по стратегии «Снежный ком»</w:t>
            </w:r>
          </w:p>
          <w:p w:rsidR="009527DD" w:rsidRDefault="009527DD" w:rsidP="009527DD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7D" w:rsidRPr="006C49B1" w:rsidRDefault="00A7567D" w:rsidP="009527DD">
            <w:pPr>
              <w:ind w:right="-10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Приём «</w:t>
            </w:r>
            <w:r w:rsidRPr="006C49B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Мозговой штурм</w:t>
            </w:r>
            <w:r w:rsidRPr="006C4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A7567D" w:rsidRPr="006C49B1" w:rsidRDefault="009B301C" w:rsidP="000720B6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</w:t>
            </w:r>
            <w:r w:rsidR="00A7567D"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A7567D"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Вспомните, кто написал эти строки: «Зима недаром злится, прошла ее пора. Весна в окно стучится и гонит со двора…» или «Люблю грозу в начале мая, когда весенний, первый гром, как бы </w:t>
            </w:r>
            <w:proofErr w:type="spellStart"/>
            <w:r w:rsidR="00A7567D" w:rsidRPr="006C49B1">
              <w:rPr>
                <w:rFonts w:ascii="Times New Roman" w:hAnsi="Times New Roman" w:cs="Times New Roman"/>
                <w:sz w:val="20"/>
                <w:szCs w:val="20"/>
              </w:rPr>
              <w:t>резвяся</w:t>
            </w:r>
            <w:proofErr w:type="spellEnd"/>
            <w:r w:rsidR="00A7567D"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и играя, грохочет в небе голубом…», и вы узнаете, о ком пойдет речь на уроке.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9527DD" w:rsidRDefault="009527DD" w:rsidP="009527DD">
            <w:pPr>
              <w:spacing w:line="259" w:lineRule="auto"/>
              <w:ind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9527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вопросы</w:t>
            </w:r>
          </w:p>
          <w:p w:rsidR="009527DD" w:rsidRDefault="009527DD" w:rsidP="000720B6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DD" w:rsidRDefault="009527DD" w:rsidP="000720B6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7D" w:rsidRPr="006C49B1" w:rsidRDefault="009527DD" w:rsidP="009527DD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определяют тему урока, </w:t>
            </w:r>
            <w:r w:rsidR="00A7567D" w:rsidRPr="006C49B1">
              <w:rPr>
                <w:rFonts w:ascii="Times New Roman" w:hAnsi="Times New Roman" w:cs="Times New Roman"/>
                <w:sz w:val="20"/>
                <w:szCs w:val="20"/>
              </w:rPr>
              <w:t>по анаграмме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D" w:rsidRDefault="009527DD" w:rsidP="009527D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27DD" w:rsidRPr="006C49B1" w:rsidRDefault="009527DD" w:rsidP="0095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Стратегия 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«Снежный ком».</w:t>
            </w:r>
          </w:p>
          <w:p w:rsidR="009527DD" w:rsidRPr="006C49B1" w:rsidRDefault="009527DD" w:rsidP="0095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ФО </w:t>
            </w:r>
            <w:proofErr w:type="spellStart"/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 Большой палец</w:t>
            </w: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9B1">
              <w:rPr>
                <w:noProof/>
                <w:color w:val="17365D"/>
                <w:sz w:val="20"/>
                <w:szCs w:val="20"/>
                <w:lang w:eastAsia="ru-RU"/>
              </w:rPr>
              <w:drawing>
                <wp:inline distT="0" distB="0" distL="0" distR="0" wp14:anchorId="5925B3C7" wp14:editId="166EB323">
                  <wp:extent cx="1485900" cy="495300"/>
                  <wp:effectExtent l="0" t="0" r="0" b="0"/>
                  <wp:docPr id="43082" name="Рисунок 43081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pStyle w:val="a6"/>
              <w:ind w:left="-106"/>
              <w:rPr>
                <w:i/>
                <w:sz w:val="20"/>
                <w:szCs w:val="20"/>
                <w:lang w:val="kk-KZ"/>
              </w:rPr>
            </w:pPr>
            <w:r w:rsidRPr="006C49B1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2FDAF106" wp14:editId="7D5D4C91">
                  <wp:extent cx="809625" cy="497205"/>
                  <wp:effectExtent l="0" t="0" r="9525" b="0"/>
                  <wp:docPr id="43083" name="Picture 4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9B1">
              <w:rPr>
                <w:i/>
                <w:sz w:val="20"/>
                <w:szCs w:val="20"/>
                <w:lang w:val="kk-KZ"/>
              </w:rPr>
              <w:t xml:space="preserve">Анаграмма </w:t>
            </w:r>
          </w:p>
        </w:tc>
      </w:tr>
      <w:tr w:rsidR="00A7567D" w:rsidRPr="006C49B1" w:rsidTr="000720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Середина урока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25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Изучение нового материала. </w:t>
            </w:r>
          </w:p>
          <w:p w:rsidR="00A7567D" w:rsidRPr="006C49B1" w:rsidRDefault="00A7567D" w:rsidP="000720B6">
            <w:pPr>
              <w:spacing w:after="18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301C">
              <w:rPr>
                <w:rFonts w:ascii="Times New Roman" w:hAnsi="Times New Roman" w:cs="Times New Roman"/>
                <w:b/>
                <w:sz w:val="20"/>
                <w:szCs w:val="20"/>
              </w:rPr>
              <w:t>(И</w:t>
            </w:r>
            <w:proofErr w:type="gramStart"/>
            <w:r w:rsidR="009B301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рием «Слушаем и отвечаем»</w:t>
            </w:r>
          </w:p>
          <w:p w:rsidR="000720B6" w:rsidRDefault="009527DD" w:rsidP="000720B6">
            <w:pPr>
              <w:spacing w:after="10" w:line="277" w:lineRule="auto"/>
              <w:ind w:right="-1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</w:t>
            </w:r>
            <w:r w:rsidR="00A7567D" w:rsidRPr="006C49B1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7567D"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читает текст </w:t>
            </w:r>
            <w:r w:rsidR="000720B6" w:rsidRPr="006C49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720B6" w:rsidRPr="006C49B1" w:rsidRDefault="000720B6" w:rsidP="000720B6">
            <w:pPr>
              <w:spacing w:after="10" w:line="277" w:lineRule="auto"/>
              <w:ind w:right="-1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знакомит с ключевыми словами:   </w:t>
            </w:r>
          </w:p>
          <w:p w:rsidR="000720B6" w:rsidRDefault="000720B6" w:rsidP="000720B6">
            <w:pPr>
              <w:spacing w:after="10" w:line="277" w:lineRule="auto"/>
              <w:ind w:right="-101"/>
              <w:rPr>
                <w:noProof/>
                <w:lang w:eastAsia="ru-RU"/>
              </w:rPr>
            </w:pPr>
            <w:r w:rsidRPr="006C49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Стихотворение, лирика, эпос, драма</w:t>
            </w:r>
            <w:r>
              <w:rPr>
                <w:noProof/>
                <w:lang w:eastAsia="ru-RU"/>
              </w:rPr>
              <w:t xml:space="preserve"> </w:t>
            </w:r>
          </w:p>
          <w:p w:rsidR="000720B6" w:rsidRDefault="000720B6" w:rsidP="000720B6">
            <w:pPr>
              <w:spacing w:after="10" w:line="277" w:lineRule="auto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720B6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068DDC" wp14:editId="237D1A93">
                  <wp:extent cx="2400300" cy="1085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627" cy="108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Блиц опрос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1.Годы жизни Тютчева?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2. Кто такой </w:t>
            </w:r>
            <w:proofErr w:type="spellStart"/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Ф.И.Тютчев</w:t>
            </w:r>
            <w:proofErr w:type="spellEnd"/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3.Где он родился?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4. Когда Федор Иванович начал писать?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5.Что его окружала с детства?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37FC0">
              <w:rPr>
                <w:rFonts w:ascii="Times New Roman" w:hAnsi="Times New Roman" w:cs="Times New Roman"/>
                <w:sz w:val="20"/>
                <w:szCs w:val="20"/>
              </w:rPr>
              <w:t>.Что можно представить себе, чит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ая его стихи?</w:t>
            </w:r>
          </w:p>
          <w:p w:rsidR="00A7567D" w:rsidRPr="006C49B1" w:rsidRDefault="00A7567D" w:rsidP="000720B6">
            <w:p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7.Как изображает природу, и что показывает Федор Иванович в своих стихах?</w:t>
            </w:r>
          </w:p>
          <w:p w:rsidR="00DB3AE3" w:rsidRPr="006C49B1" w:rsidRDefault="00DB3AE3" w:rsidP="000720B6">
            <w:pPr>
              <w:spacing w:after="10" w:line="277" w:lineRule="auto"/>
              <w:ind w:right="-1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7D" w:rsidRDefault="00A7567D" w:rsidP="0048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486DAD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</w:t>
            </w:r>
            <w:r w:rsidR="009527DD">
              <w:rPr>
                <w:rFonts w:ascii="Times New Roman" w:hAnsi="Times New Roman" w:cs="Times New Roman"/>
                <w:sz w:val="20"/>
                <w:szCs w:val="20"/>
              </w:rPr>
              <w:t>слушают текст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6DAD" w:rsidRDefault="00486DAD" w:rsidP="0048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DAD" w:rsidRDefault="00486DAD" w:rsidP="0048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B6" w:rsidRPr="006C49B1" w:rsidRDefault="000720B6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отвечают на вопросы по тексту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d"/>
              <w:tblpPr w:leftFromText="180" w:rightFromText="180" w:horzAnchor="margin" w:tblpY="-7950"/>
              <w:tblOverlap w:val="never"/>
              <w:tblW w:w="4399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268"/>
              <w:gridCol w:w="1143"/>
            </w:tblGrid>
            <w:tr w:rsidR="00A7567D" w:rsidRPr="006C49B1" w:rsidTr="00A7567D">
              <w:trPr>
                <w:trHeight w:val="691"/>
              </w:trPr>
              <w:tc>
                <w:tcPr>
                  <w:tcW w:w="988" w:type="dxa"/>
                </w:tcPr>
                <w:p w:rsidR="00A7567D" w:rsidRPr="006C49B1" w:rsidRDefault="00A7567D" w:rsidP="000720B6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lastRenderedPageBreak/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A7567D" w:rsidRPr="006C49B1" w:rsidRDefault="00A7567D" w:rsidP="000720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Дескрипторы</w:t>
                  </w: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3" w:type="dxa"/>
                </w:tcPr>
                <w:p w:rsidR="00A7567D" w:rsidRPr="006C49B1" w:rsidRDefault="00A7567D" w:rsidP="000720B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Баллы </w:t>
                  </w:r>
                </w:p>
              </w:tc>
            </w:tr>
            <w:tr w:rsidR="00A7567D" w:rsidRPr="006C49B1" w:rsidTr="00A7567D">
              <w:trPr>
                <w:trHeight w:val="1242"/>
              </w:trPr>
              <w:tc>
                <w:tcPr>
                  <w:tcW w:w="988" w:type="dxa"/>
                </w:tcPr>
                <w:p w:rsidR="00A7567D" w:rsidRPr="006C49B1" w:rsidRDefault="00A7567D" w:rsidP="000720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вопросы</w:t>
                  </w:r>
                </w:p>
              </w:tc>
              <w:tc>
                <w:tcPr>
                  <w:tcW w:w="2268" w:type="dxa"/>
                </w:tcPr>
                <w:p w:rsidR="00A7567D" w:rsidRDefault="00A7567D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1 вопрос</w:t>
                  </w:r>
                </w:p>
                <w:p w:rsidR="000720B6" w:rsidRPr="006C49B1" w:rsidRDefault="000720B6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Отвечает на 1 вопрос </w:t>
                  </w:r>
                </w:p>
                <w:p w:rsidR="000720B6" w:rsidRPr="006C49B1" w:rsidRDefault="000720B6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1 вопрос</w:t>
                  </w:r>
                </w:p>
                <w:p w:rsidR="000720B6" w:rsidRPr="006C49B1" w:rsidRDefault="000720B6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1 вопрос</w:t>
                  </w:r>
                </w:p>
                <w:p w:rsidR="000720B6" w:rsidRPr="006C49B1" w:rsidRDefault="000720B6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Отвечает на 1 вопрос </w:t>
                  </w:r>
                </w:p>
                <w:p w:rsidR="000720B6" w:rsidRPr="006C49B1" w:rsidRDefault="000720B6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Pr="006C49B1" w:rsidRDefault="00A7567D" w:rsidP="000720B6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1 вопрос</w:t>
                  </w:r>
                </w:p>
              </w:tc>
              <w:tc>
                <w:tcPr>
                  <w:tcW w:w="1143" w:type="dxa"/>
                </w:tcPr>
                <w:p w:rsidR="00A7567D" w:rsidRDefault="00A7567D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0720B6" w:rsidRPr="006C49B1" w:rsidRDefault="000720B6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0720B6" w:rsidRPr="006C49B1" w:rsidRDefault="000720B6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0720B6" w:rsidRPr="006C49B1" w:rsidRDefault="000720B6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0720B6" w:rsidRPr="006C49B1" w:rsidRDefault="000720B6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Default="00A7567D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0720B6" w:rsidRPr="006C49B1" w:rsidRDefault="000720B6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67D" w:rsidRPr="006C49B1" w:rsidRDefault="00A7567D" w:rsidP="000720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720B6" w:rsidRDefault="000720B6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 стикеры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«Слушаем и отвечаем»</w:t>
            </w:r>
          </w:p>
          <w:p w:rsidR="00A7567D" w:rsidRPr="006C49B1" w:rsidRDefault="00A7567D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67D" w:rsidRPr="006C49B1" w:rsidRDefault="00A7567D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67D" w:rsidRPr="006C49B1" w:rsidRDefault="00A7567D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67D" w:rsidRDefault="00A7567D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0B6" w:rsidRDefault="000720B6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0B6" w:rsidRDefault="000720B6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0B6" w:rsidRDefault="000720B6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0B6" w:rsidRDefault="000720B6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0B6" w:rsidRDefault="000720B6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0B6" w:rsidRPr="006C49B1" w:rsidRDefault="000720B6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67D" w:rsidRPr="006C49B1" w:rsidRDefault="00A7567D" w:rsidP="000720B6">
            <w:pPr>
              <w:ind w:righ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67D" w:rsidRPr="006C49B1" w:rsidRDefault="00A7567D" w:rsidP="000720B6">
            <w:pPr>
              <w:ind w:right="-1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</w:t>
            </w: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слова и фразы</w:t>
            </w:r>
            <w:r w:rsidRPr="006C49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C49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C49B1">
              <w:rPr>
                <w:rFonts w:ascii="Times New Roman" w:hAnsi="Times New Roman" w:cs="Times New Roman"/>
                <w:i/>
                <w:sz w:val="20"/>
                <w:szCs w:val="20"/>
              </w:rPr>
              <w:t>Стихотворе</w:t>
            </w:r>
            <w:proofErr w:type="spellEnd"/>
          </w:p>
          <w:p w:rsidR="00A7567D" w:rsidRPr="006C49B1" w:rsidRDefault="00A7567D" w:rsidP="000720B6">
            <w:pPr>
              <w:pStyle w:val="a6"/>
              <w:spacing w:before="0" w:beforeAutospacing="0" w:after="160" w:afterAutospacing="0"/>
              <w:ind w:right="-101"/>
              <w:rPr>
                <w:i/>
                <w:sz w:val="20"/>
                <w:szCs w:val="20"/>
              </w:rPr>
            </w:pPr>
            <w:proofErr w:type="spellStart"/>
            <w:r w:rsidRPr="006C49B1">
              <w:rPr>
                <w:i/>
                <w:sz w:val="20"/>
                <w:szCs w:val="20"/>
              </w:rPr>
              <w:t>ние</w:t>
            </w:r>
            <w:proofErr w:type="spellEnd"/>
            <w:r w:rsidRPr="006C49B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C49B1">
              <w:rPr>
                <w:i/>
                <w:sz w:val="20"/>
                <w:szCs w:val="20"/>
              </w:rPr>
              <w:t>лирика</w:t>
            </w:r>
            <w:proofErr w:type="gramStart"/>
            <w:r w:rsidRPr="006C49B1">
              <w:rPr>
                <w:i/>
                <w:sz w:val="20"/>
                <w:szCs w:val="20"/>
              </w:rPr>
              <w:t>,э</w:t>
            </w:r>
            <w:proofErr w:type="gramEnd"/>
            <w:r w:rsidRPr="006C49B1">
              <w:rPr>
                <w:i/>
                <w:sz w:val="20"/>
                <w:szCs w:val="20"/>
              </w:rPr>
              <w:t>пос</w:t>
            </w:r>
            <w:proofErr w:type="spellEnd"/>
            <w:r w:rsidRPr="006C49B1">
              <w:rPr>
                <w:i/>
                <w:sz w:val="20"/>
                <w:szCs w:val="20"/>
              </w:rPr>
              <w:t xml:space="preserve"> драма</w:t>
            </w:r>
          </w:p>
        </w:tc>
      </w:tr>
      <w:tr w:rsidR="00A7567D" w:rsidRPr="006C49B1" w:rsidTr="000720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E6" w:rsidRDefault="00A7567D" w:rsidP="008F25E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IV. Освоение изученного материала.</w:t>
            </w:r>
          </w:p>
          <w:p w:rsidR="008F25E6" w:rsidRPr="008F25E6" w:rsidRDefault="008F25E6" w:rsidP="008F25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F25E6">
              <w:rPr>
                <w:rFonts w:ascii="Times New Roman" w:hAnsi="Times New Roman" w:cs="Times New Roman"/>
                <w:sz w:val="20"/>
                <w:szCs w:val="20"/>
              </w:rPr>
              <w:t>Учитель предлагает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F25E6">
              <w:rPr>
                <w:rFonts w:ascii="Times New Roman" w:hAnsi="Times New Roman" w:cs="Times New Roman"/>
                <w:sz w:val="20"/>
                <w:szCs w:val="20"/>
              </w:rPr>
              <w:t>ослуша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8F2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7FC0">
              <w:rPr>
                <w:rFonts w:ascii="Times New Roman" w:hAnsi="Times New Roman" w:cs="Times New Roman"/>
                <w:sz w:val="20"/>
                <w:szCs w:val="20"/>
              </w:rPr>
              <w:t>аудиочтение</w:t>
            </w:r>
            <w:proofErr w:type="spellEnd"/>
            <w:r w:rsidRPr="008F25E6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Тютчева</w:t>
            </w:r>
            <w:r w:rsidRPr="008F2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2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E6" w:rsidRPr="00DB3AE3" w:rsidRDefault="003D437F" w:rsidP="008F25E6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F25E6"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ловарная </w:t>
            </w:r>
            <w:r w:rsidR="008F25E6" w:rsidRPr="00DB3AE3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r w:rsidR="008F25E6" w:rsidRPr="00DB3AE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8F25E6" w:rsidRPr="00DB3AE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4"/>
              </w:rPr>
              <w:t>Приём «Слушаем-повторяем»</w:t>
            </w:r>
          </w:p>
          <w:p w:rsidR="008F25E6" w:rsidRPr="006C49B1" w:rsidRDefault="008F25E6" w:rsidP="008F25E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лучеза</w:t>
            </w:r>
            <w:r w:rsidRPr="006C49B1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рный </w:t>
            </w:r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– светлый, ясный</w:t>
            </w:r>
          </w:p>
          <w:p w:rsidR="008F25E6" w:rsidRPr="006C49B1" w:rsidRDefault="008F25E6" w:rsidP="008F25E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серп </w:t>
            </w:r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қол</w:t>
            </w:r>
            <w:proofErr w:type="spellEnd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орақ</w:t>
            </w:r>
            <w:proofErr w:type="spellEnd"/>
          </w:p>
          <w:p w:rsidR="008F25E6" w:rsidRPr="006C49B1" w:rsidRDefault="008F25E6" w:rsidP="008F25E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борозда</w:t>
            </w:r>
            <w:r w:rsidRPr="006C49B1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– длинная канавка на поверхности почвы, проведённая плугом,</w:t>
            </w:r>
          </w:p>
          <w:p w:rsidR="008F25E6" w:rsidRPr="006C49B1" w:rsidRDefault="008F25E6" w:rsidP="008F25E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служащая для посадки в неё растений</w:t>
            </w:r>
          </w:p>
          <w:p w:rsidR="008F25E6" w:rsidRPr="006C49B1" w:rsidRDefault="008F25E6" w:rsidP="008F25E6">
            <w:pPr>
              <w:spacing w:after="25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пра</w:t>
            </w:r>
            <w:r w:rsidRPr="006C49B1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здная </w:t>
            </w:r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– з д е с ь</w:t>
            </w:r>
            <w:proofErr w:type="gramStart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 xml:space="preserve"> пустая, на ней никто не работает</w:t>
            </w:r>
          </w:p>
          <w:p w:rsidR="00080E49" w:rsidRDefault="00080E49" w:rsidP="000720B6">
            <w:pPr>
              <w:spacing w:line="262" w:lineRule="auto"/>
              <w:ind w:right="130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spacing w:line="262" w:lineRule="auto"/>
              <w:ind w:right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Прием «Дерево успеха»</w:t>
            </w:r>
          </w:p>
          <w:p w:rsidR="00A7567D" w:rsidRPr="008F25E6" w:rsidRDefault="00A7567D" w:rsidP="000720B6">
            <w:pPr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(И) Упр. 1.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Прочитайте стихотворение. Какую картину вы мысленно увидели? Какое настроение автора вы почувствовали?</w:t>
            </w: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25E6" w:rsidRPr="008F25E6">
              <w:rPr>
                <w:rFonts w:ascii="Times New Roman" w:hAnsi="Times New Roman" w:cs="Times New Roman"/>
                <w:sz w:val="20"/>
                <w:szCs w:val="20"/>
              </w:rPr>
              <w:t>Определите тип текста? Выпишите ключевые слова?</w:t>
            </w:r>
            <w:r w:rsidRPr="008F2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 работа</w:t>
            </w: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Прием «Письмо»</w:t>
            </w:r>
          </w:p>
          <w:p w:rsidR="00A7567D" w:rsidRPr="006C49B1" w:rsidRDefault="00A7567D" w:rsidP="009527DD">
            <w:pPr>
              <w:tabs>
                <w:tab w:val="left" w:pos="840"/>
              </w:tabs>
              <w:rPr>
                <w:i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Учитель отправляет письмо каждой группе с заданиями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E6" w:rsidRDefault="008F25E6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Учащиеся работают письменно у доски и в тетради</w:t>
            </w: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7D" w:rsidRPr="006C49B1" w:rsidRDefault="00A7567D" w:rsidP="009527DD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Ученики вспоминают правила поведения в группе и работают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d"/>
              <w:tblW w:w="4281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432"/>
              <w:gridCol w:w="1412"/>
            </w:tblGrid>
            <w:tr w:rsidR="00A7567D" w:rsidRPr="006C49B1" w:rsidTr="00A7567D">
              <w:trPr>
                <w:trHeight w:val="472"/>
              </w:trPr>
              <w:tc>
                <w:tcPr>
                  <w:tcW w:w="1437" w:type="dxa"/>
                </w:tcPr>
                <w:p w:rsidR="00A7567D" w:rsidRPr="006C49B1" w:rsidRDefault="00A7567D" w:rsidP="00DF368D">
                  <w:pPr>
                    <w:pStyle w:val="ac"/>
                    <w:framePr w:hSpace="180" w:wrap="around" w:vAnchor="text" w:hAnchor="margin" w:xAlign="center" w:y="-142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Критерий оценивания</w:t>
                  </w:r>
                </w:p>
              </w:tc>
              <w:tc>
                <w:tcPr>
                  <w:tcW w:w="143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Дескрипторы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Баллы </w:t>
                  </w:r>
                </w:p>
              </w:tc>
            </w:tr>
            <w:tr w:rsidR="00A7567D" w:rsidRPr="006C49B1" w:rsidTr="00A7567D">
              <w:trPr>
                <w:trHeight w:val="695"/>
              </w:trPr>
              <w:tc>
                <w:tcPr>
                  <w:tcW w:w="1437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вопросы.</w:t>
                  </w:r>
                </w:p>
              </w:tc>
              <w:tc>
                <w:tcPr>
                  <w:tcW w:w="143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Пишет ответ у доски</w:t>
                  </w:r>
                </w:p>
              </w:tc>
              <w:tc>
                <w:tcPr>
                  <w:tcW w:w="141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каждый прав</w:t>
                  </w:r>
                  <w:proofErr w:type="gramStart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="00037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037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твет</w:t>
                  </w:r>
                  <w:r w:rsidR="00037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1 баллу</w:t>
                  </w:r>
                </w:p>
              </w:tc>
            </w:tr>
          </w:tbl>
          <w:p w:rsidR="00A7567D" w:rsidRPr="006C49B1" w:rsidRDefault="00A7567D" w:rsidP="009527DD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C49B1">
              <w:rPr>
                <w:sz w:val="20"/>
                <w:szCs w:val="20"/>
                <w:lang w:val="kk-KZ"/>
              </w:rPr>
              <w:t>ФО стикеры</w:t>
            </w:r>
          </w:p>
          <w:tbl>
            <w:tblPr>
              <w:tblStyle w:val="ad"/>
              <w:tblW w:w="4281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2263"/>
              <w:gridCol w:w="992"/>
            </w:tblGrid>
            <w:tr w:rsidR="00A7567D" w:rsidRPr="006C49B1" w:rsidTr="00A7567D">
              <w:trPr>
                <w:trHeight w:val="629"/>
              </w:trPr>
              <w:tc>
                <w:tcPr>
                  <w:tcW w:w="1026" w:type="dxa"/>
                </w:tcPr>
                <w:p w:rsidR="00A7567D" w:rsidRPr="006C49B1" w:rsidRDefault="00A7567D" w:rsidP="00DF368D">
                  <w:pPr>
                    <w:pStyle w:val="ac"/>
                    <w:framePr w:hSpace="180" w:wrap="around" w:vAnchor="text" w:hAnchor="margin" w:xAlign="center" w:y="-142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Критерий оценивания</w:t>
                  </w:r>
                </w:p>
              </w:tc>
              <w:tc>
                <w:tcPr>
                  <w:tcW w:w="2263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Дескрипторы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Баллы </w:t>
                  </w:r>
                </w:p>
              </w:tc>
            </w:tr>
            <w:tr w:rsidR="00A7567D" w:rsidRPr="006C49B1" w:rsidTr="00A7567D">
              <w:trPr>
                <w:trHeight w:val="695"/>
              </w:trPr>
              <w:tc>
                <w:tcPr>
                  <w:tcW w:w="1026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Отвечает на вопросы.</w:t>
                  </w:r>
                </w:p>
              </w:tc>
              <w:tc>
                <w:tcPr>
                  <w:tcW w:w="2263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-Определяет тему текста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-Как понимает значение слова </w:t>
                  </w:r>
                  <w:proofErr w:type="spellStart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превоначальный</w:t>
                  </w:r>
                  <w:proofErr w:type="spellEnd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-Определяет эпитеты и метафору</w:t>
                  </w:r>
                </w:p>
              </w:tc>
              <w:tc>
                <w:tcPr>
                  <w:tcW w:w="99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proofErr w:type="spellStart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каж</w:t>
                  </w:r>
                  <w:proofErr w:type="spellEnd"/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дый</w:t>
                  </w:r>
                  <w:proofErr w:type="spellEnd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прав.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1 баллу</w:t>
                  </w:r>
                </w:p>
              </w:tc>
            </w:tr>
          </w:tbl>
          <w:p w:rsidR="00A7567D" w:rsidRPr="006C49B1" w:rsidRDefault="00A7567D" w:rsidP="000720B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  <w:r w:rsidRPr="006C49B1">
              <w:rPr>
                <w:i/>
                <w:sz w:val="20"/>
                <w:szCs w:val="20"/>
                <w:lang w:val="kk-KZ"/>
              </w:rPr>
              <w:t>Прием</w:t>
            </w:r>
          </w:p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  <w:r w:rsidRPr="006C49B1">
              <w:rPr>
                <w:i/>
                <w:sz w:val="20"/>
                <w:szCs w:val="20"/>
                <w:lang w:val="kk-KZ"/>
              </w:rPr>
              <w:t>Дерево успеха</w:t>
            </w:r>
          </w:p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Прием «Письмо»</w:t>
            </w:r>
          </w:p>
          <w:p w:rsidR="00A7567D" w:rsidRPr="006C49B1" w:rsidRDefault="00A7567D" w:rsidP="000720B6">
            <w:pPr>
              <w:pStyle w:val="a6"/>
              <w:jc w:val="right"/>
              <w:rPr>
                <w:i/>
                <w:sz w:val="20"/>
                <w:szCs w:val="20"/>
                <w:lang w:val="kk-KZ"/>
              </w:rPr>
            </w:pPr>
            <w:r w:rsidRPr="006C49B1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A7567D" w:rsidRPr="006C49B1" w:rsidTr="000720B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Конец урока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20" w:line="259" w:lineRule="auto"/>
              <w:ind w:lef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Закрепление изученного материала 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567D" w:rsidRPr="006C49B1" w:rsidRDefault="00A7567D" w:rsidP="000720B6">
            <w:pPr>
              <w:spacing w:after="23" w:line="259" w:lineRule="auto"/>
              <w:ind w:left="-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Групповая работа</w:t>
            </w:r>
          </w:p>
          <w:p w:rsidR="00A7567D" w:rsidRPr="006C49B1" w:rsidRDefault="00A7567D" w:rsidP="000720B6">
            <w:pPr>
              <w:spacing w:after="23" w:line="259" w:lineRule="auto"/>
              <w:ind w:left="-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Стратегия «Кто быстрее»</w:t>
            </w:r>
          </w:p>
          <w:p w:rsidR="00A7567D" w:rsidRDefault="00A7567D" w:rsidP="000720B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Упр.2</w:t>
            </w:r>
            <w:proofErr w:type="gramStart"/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З</w:t>
            </w:r>
            <w:proofErr w:type="gramEnd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 xml:space="preserve">аполните таблицу. С какими утверждениями вы согласны (+), с какими </w:t>
            </w:r>
            <w:proofErr w:type="gramStart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>–н</w:t>
            </w:r>
            <w:proofErr w:type="gramEnd"/>
            <w:r w:rsidRPr="006C49B1">
              <w:rPr>
                <w:rFonts w:ascii="Times New Roman" w:eastAsia="SchoolBookKza" w:hAnsi="Times New Roman" w:cs="Times New Roman"/>
                <w:sz w:val="20"/>
                <w:szCs w:val="20"/>
              </w:rPr>
              <w:t xml:space="preserve">е согласны (–)? </w:t>
            </w:r>
          </w:p>
          <w:p w:rsidR="00DB3AE3" w:rsidRPr="008F25E6" w:rsidRDefault="008F25E6" w:rsidP="000720B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0"/>
                <w:szCs w:val="20"/>
              </w:rPr>
            </w:pPr>
            <w:r w:rsidRPr="008F25E6">
              <w:rPr>
                <w:rFonts w:ascii="Times New Roman" w:eastAsia="SchoolBookKza" w:hAnsi="Times New Roman" w:cs="Times New Roman"/>
                <w:b/>
                <w:sz w:val="20"/>
                <w:szCs w:val="20"/>
              </w:rPr>
              <w:t>Дополнительная работа</w:t>
            </w:r>
          </w:p>
          <w:p w:rsidR="00DB3AE3" w:rsidRPr="006C49B1" w:rsidRDefault="00DB3AE3" w:rsidP="009527DD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Kza" w:hAnsi="Times New Roman" w:cs="Times New Roman"/>
                <w:sz w:val="20"/>
                <w:szCs w:val="20"/>
              </w:rPr>
              <w:t>Составление кластера «Осень» «Зима»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23" w:line="259" w:lineRule="auto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 Стикеры</w:t>
            </w:r>
          </w:p>
          <w:tbl>
            <w:tblPr>
              <w:tblStyle w:val="ad"/>
              <w:tblW w:w="455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843"/>
              <w:gridCol w:w="1412"/>
            </w:tblGrid>
            <w:tr w:rsidR="00A7567D" w:rsidRPr="006C49B1" w:rsidTr="00A7567D">
              <w:trPr>
                <w:trHeight w:val="526"/>
              </w:trPr>
              <w:tc>
                <w:tcPr>
                  <w:tcW w:w="1304" w:type="dxa"/>
                </w:tcPr>
                <w:p w:rsidR="00A7567D" w:rsidRPr="006C49B1" w:rsidRDefault="00A7567D" w:rsidP="00DF368D">
                  <w:pPr>
                    <w:pStyle w:val="ac"/>
                    <w:framePr w:hSpace="180" w:wrap="around" w:vAnchor="text" w:hAnchor="margin" w:xAlign="center" w:y="-142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Критерий оценивания</w:t>
                  </w:r>
                </w:p>
              </w:tc>
              <w:tc>
                <w:tcPr>
                  <w:tcW w:w="1843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Дескрипторы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Баллы </w:t>
                  </w:r>
                </w:p>
              </w:tc>
            </w:tr>
            <w:tr w:rsidR="00A7567D" w:rsidRPr="006C49B1" w:rsidTr="00A7567D">
              <w:trPr>
                <w:trHeight w:val="695"/>
              </w:trPr>
              <w:tc>
                <w:tcPr>
                  <w:tcW w:w="1304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Заполняет таблицу.</w:t>
                  </w:r>
                </w:p>
              </w:tc>
              <w:tc>
                <w:tcPr>
                  <w:tcW w:w="1843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-определяет правильное или неправильное утверждение</w:t>
                  </w:r>
                </w:p>
              </w:tc>
              <w:tc>
                <w:tcPr>
                  <w:tcW w:w="1412" w:type="dxa"/>
                </w:tcPr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proofErr w:type="spellStart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каж</w:t>
                  </w:r>
                  <w:proofErr w:type="spellEnd"/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дый</w:t>
                  </w:r>
                  <w:proofErr w:type="spellEnd"/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прав.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</w:t>
                  </w:r>
                </w:p>
                <w:p w:rsidR="00A7567D" w:rsidRPr="006C49B1" w:rsidRDefault="00A7567D" w:rsidP="00DF368D">
                  <w:pPr>
                    <w:framePr w:hSpace="180" w:wrap="around" w:vAnchor="text" w:hAnchor="margin" w:xAlign="center" w:y="-14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1 баллу</w:t>
                  </w:r>
                </w:p>
              </w:tc>
            </w:tr>
          </w:tbl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10"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7567D" w:rsidRPr="006C49B1" w:rsidTr="000720B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23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. Выучите наизусть одно из</w:t>
            </w:r>
            <w:r w:rsidR="008F25E6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  напишите </w:t>
            </w:r>
            <w:proofErr w:type="spellStart"/>
            <w:r w:rsidR="008F25E6">
              <w:rPr>
                <w:rFonts w:ascii="Times New Roman" w:hAnsi="Times New Roman" w:cs="Times New Roman"/>
                <w:sz w:val="20"/>
                <w:szCs w:val="20"/>
              </w:rPr>
              <w:t>синквеин</w:t>
            </w:r>
            <w:proofErr w:type="spellEnd"/>
            <w:r w:rsidR="008F2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8F25E6">
              <w:rPr>
                <w:rFonts w:ascii="Times New Roman" w:hAnsi="Times New Roman" w:cs="Times New Roman"/>
                <w:sz w:val="20"/>
                <w:szCs w:val="20"/>
              </w:rPr>
              <w:t>слову осень</w:t>
            </w: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Выполняют устно и письменно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line="263" w:lineRule="auto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Учебник Лист </w:t>
            </w:r>
            <w:proofErr w:type="spellStart"/>
            <w:r w:rsidRPr="006C49B1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567D" w:rsidRPr="006C49B1" w:rsidTr="000720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26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</w:t>
            </w:r>
          </w:p>
          <w:p w:rsidR="00A7567D" w:rsidRPr="006C49B1" w:rsidRDefault="00A7567D" w:rsidP="000720B6">
            <w:pPr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8F25E6">
            <w:pPr>
              <w:spacing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sz w:val="20"/>
                <w:szCs w:val="20"/>
              </w:rPr>
              <w:t xml:space="preserve"> Ребята пишут письмо учителю о том, что как он освоил урок, что было понятно и что не понятно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pStyle w:val="a6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7D" w:rsidRPr="006C49B1" w:rsidRDefault="00A7567D" w:rsidP="000720B6">
            <w:pPr>
              <w:spacing w:after="17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«Почта </w:t>
            </w:r>
            <w:proofErr w:type="gramStart"/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>знании</w:t>
            </w:r>
            <w:proofErr w:type="gramEnd"/>
            <w:r w:rsidRPr="006C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A7567D" w:rsidRPr="006C49B1" w:rsidRDefault="00A7567D" w:rsidP="000720B6">
            <w:pPr>
              <w:pStyle w:val="a6"/>
              <w:jc w:val="right"/>
              <w:rPr>
                <w:i/>
                <w:noProof/>
                <w:sz w:val="20"/>
                <w:szCs w:val="20"/>
              </w:rPr>
            </w:pPr>
          </w:p>
        </w:tc>
      </w:tr>
    </w:tbl>
    <w:p w:rsidR="00A7567D" w:rsidRPr="006C49B1" w:rsidRDefault="00A7567D" w:rsidP="00A7567D">
      <w:pPr>
        <w:spacing w:after="3"/>
        <w:rPr>
          <w:sz w:val="20"/>
          <w:szCs w:val="20"/>
        </w:rPr>
      </w:pPr>
    </w:p>
    <w:p w:rsidR="00A7567D" w:rsidRPr="006C49B1" w:rsidRDefault="00A7567D" w:rsidP="009D0819">
      <w:pPr>
        <w:ind w:left="-567"/>
        <w:rPr>
          <w:sz w:val="20"/>
          <w:szCs w:val="20"/>
        </w:rPr>
      </w:pPr>
    </w:p>
    <w:p w:rsidR="00A7567D" w:rsidRDefault="00A7567D" w:rsidP="009D0819">
      <w:pPr>
        <w:ind w:left="-567"/>
        <w:rPr>
          <w:sz w:val="20"/>
          <w:szCs w:val="20"/>
        </w:rPr>
      </w:pPr>
    </w:p>
    <w:p w:rsidR="008F25E6" w:rsidRDefault="008F25E6" w:rsidP="009D0819">
      <w:pPr>
        <w:ind w:left="-567"/>
        <w:rPr>
          <w:sz w:val="20"/>
          <w:szCs w:val="20"/>
        </w:rPr>
      </w:pPr>
    </w:p>
    <w:p w:rsidR="008F25E6" w:rsidRDefault="008F25E6" w:rsidP="009D0819">
      <w:pPr>
        <w:ind w:left="-567"/>
        <w:rPr>
          <w:sz w:val="20"/>
          <w:szCs w:val="20"/>
        </w:rPr>
      </w:pPr>
    </w:p>
    <w:p w:rsidR="008F25E6" w:rsidRDefault="008F25E6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9731A" w:rsidRDefault="0059731A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</w:p>
    <w:p w:rsidR="0059731A" w:rsidRDefault="0059731A" w:rsidP="009D0819">
      <w:pPr>
        <w:ind w:left="-567"/>
        <w:rPr>
          <w:sz w:val="20"/>
          <w:szCs w:val="20"/>
        </w:rPr>
      </w:pPr>
    </w:p>
    <w:sectPr w:rsidR="0059731A" w:rsidSect="00906AE3">
      <w:pgSz w:w="16838" w:h="11906" w:orient="landscape"/>
      <w:pgMar w:top="142" w:right="11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Kza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3EA"/>
    <w:multiLevelType w:val="multilevel"/>
    <w:tmpl w:val="4D40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3791F"/>
    <w:multiLevelType w:val="multilevel"/>
    <w:tmpl w:val="D114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E7D5E"/>
    <w:multiLevelType w:val="multilevel"/>
    <w:tmpl w:val="AC62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B3A32"/>
    <w:multiLevelType w:val="hybridMultilevel"/>
    <w:tmpl w:val="1520D356"/>
    <w:lvl w:ilvl="0" w:tplc="C3E000DA">
      <w:start w:val="1"/>
      <w:numFmt w:val="decimal"/>
      <w:lvlText w:val="%1."/>
      <w:lvlJc w:val="left"/>
      <w:pPr>
        <w:ind w:left="8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>
    <w:nsid w:val="7CB20C90"/>
    <w:multiLevelType w:val="multilevel"/>
    <w:tmpl w:val="4020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E088D"/>
    <w:multiLevelType w:val="multilevel"/>
    <w:tmpl w:val="8372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98"/>
    <w:rsid w:val="00037FC0"/>
    <w:rsid w:val="00071B16"/>
    <w:rsid w:val="000720B6"/>
    <w:rsid w:val="00080E49"/>
    <w:rsid w:val="000A1C98"/>
    <w:rsid w:val="000D5C86"/>
    <w:rsid w:val="00123292"/>
    <w:rsid w:val="00220B52"/>
    <w:rsid w:val="00295B98"/>
    <w:rsid w:val="002B337E"/>
    <w:rsid w:val="002D5023"/>
    <w:rsid w:val="00321BA3"/>
    <w:rsid w:val="003C5B08"/>
    <w:rsid w:val="003D437F"/>
    <w:rsid w:val="00465886"/>
    <w:rsid w:val="00486DAD"/>
    <w:rsid w:val="00520D6C"/>
    <w:rsid w:val="00542FAB"/>
    <w:rsid w:val="0059731A"/>
    <w:rsid w:val="00673599"/>
    <w:rsid w:val="006C49B1"/>
    <w:rsid w:val="00746E7D"/>
    <w:rsid w:val="008228EE"/>
    <w:rsid w:val="00836461"/>
    <w:rsid w:val="00851F8A"/>
    <w:rsid w:val="008561F5"/>
    <w:rsid w:val="008F25E6"/>
    <w:rsid w:val="00906AE3"/>
    <w:rsid w:val="00931CD3"/>
    <w:rsid w:val="009527DD"/>
    <w:rsid w:val="009B301C"/>
    <w:rsid w:val="009D0819"/>
    <w:rsid w:val="00A74600"/>
    <w:rsid w:val="00A7567D"/>
    <w:rsid w:val="00BB171C"/>
    <w:rsid w:val="00C47376"/>
    <w:rsid w:val="00C87F9E"/>
    <w:rsid w:val="00CC4A38"/>
    <w:rsid w:val="00DB3AE3"/>
    <w:rsid w:val="00DF11D6"/>
    <w:rsid w:val="00DF368D"/>
    <w:rsid w:val="00E757E2"/>
    <w:rsid w:val="00E85681"/>
    <w:rsid w:val="00F50549"/>
    <w:rsid w:val="00F62DEF"/>
    <w:rsid w:val="00F9660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CD3"/>
  </w:style>
  <w:style w:type="paragraph" w:customStyle="1" w:styleId="c6">
    <w:name w:val="c6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CD3"/>
  </w:style>
  <w:style w:type="character" w:customStyle="1" w:styleId="c2">
    <w:name w:val="c2"/>
    <w:basedOn w:val="a0"/>
    <w:rsid w:val="00931CD3"/>
  </w:style>
  <w:style w:type="paragraph" w:customStyle="1" w:styleId="c29">
    <w:name w:val="c29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1CD3"/>
  </w:style>
  <w:style w:type="character" w:customStyle="1" w:styleId="c9">
    <w:name w:val="c9"/>
    <w:basedOn w:val="a0"/>
    <w:rsid w:val="00931CD3"/>
  </w:style>
  <w:style w:type="character" w:customStyle="1" w:styleId="c12">
    <w:name w:val="c12"/>
    <w:basedOn w:val="a0"/>
    <w:rsid w:val="00931CD3"/>
  </w:style>
  <w:style w:type="character" w:customStyle="1" w:styleId="c3">
    <w:name w:val="c3"/>
    <w:basedOn w:val="a0"/>
    <w:rsid w:val="00931CD3"/>
  </w:style>
  <w:style w:type="character" w:customStyle="1" w:styleId="c30">
    <w:name w:val="c30"/>
    <w:basedOn w:val="a0"/>
    <w:rsid w:val="00931CD3"/>
  </w:style>
  <w:style w:type="paragraph" w:customStyle="1" w:styleId="c27">
    <w:name w:val="c27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1CD3"/>
  </w:style>
  <w:style w:type="character" w:customStyle="1" w:styleId="c36">
    <w:name w:val="c36"/>
    <w:basedOn w:val="a0"/>
    <w:rsid w:val="00931CD3"/>
  </w:style>
  <w:style w:type="character" w:customStyle="1" w:styleId="c16">
    <w:name w:val="c16"/>
    <w:basedOn w:val="a0"/>
    <w:rsid w:val="00931CD3"/>
  </w:style>
  <w:style w:type="character" w:customStyle="1" w:styleId="c33">
    <w:name w:val="c33"/>
    <w:basedOn w:val="a0"/>
    <w:rsid w:val="00931CD3"/>
  </w:style>
  <w:style w:type="character" w:customStyle="1" w:styleId="c23">
    <w:name w:val="c23"/>
    <w:basedOn w:val="a0"/>
    <w:rsid w:val="00931CD3"/>
  </w:style>
  <w:style w:type="character" w:customStyle="1" w:styleId="c14">
    <w:name w:val="c14"/>
    <w:basedOn w:val="a0"/>
    <w:rsid w:val="00931CD3"/>
  </w:style>
  <w:style w:type="paragraph" w:customStyle="1" w:styleId="c21">
    <w:name w:val="c21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F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F11D6"/>
    <w:rPr>
      <w:color w:val="0000FF"/>
      <w:u w:val="single"/>
    </w:rPr>
  </w:style>
  <w:style w:type="character" w:styleId="a9">
    <w:name w:val="Strong"/>
    <w:basedOn w:val="a0"/>
    <w:uiPriority w:val="22"/>
    <w:qFormat/>
    <w:rsid w:val="00071B16"/>
    <w:rPr>
      <w:b/>
      <w:bCs/>
    </w:rPr>
  </w:style>
  <w:style w:type="character" w:styleId="aa">
    <w:name w:val="Emphasis"/>
    <w:basedOn w:val="a0"/>
    <w:uiPriority w:val="20"/>
    <w:qFormat/>
    <w:rsid w:val="00071B16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A7567D"/>
  </w:style>
  <w:style w:type="paragraph" w:styleId="ac">
    <w:name w:val="No Spacing"/>
    <w:link w:val="ab"/>
    <w:uiPriority w:val="1"/>
    <w:qFormat/>
    <w:rsid w:val="00A7567D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A756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7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588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CD3"/>
  </w:style>
  <w:style w:type="paragraph" w:customStyle="1" w:styleId="c6">
    <w:name w:val="c6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CD3"/>
  </w:style>
  <w:style w:type="character" w:customStyle="1" w:styleId="c2">
    <w:name w:val="c2"/>
    <w:basedOn w:val="a0"/>
    <w:rsid w:val="00931CD3"/>
  </w:style>
  <w:style w:type="paragraph" w:customStyle="1" w:styleId="c29">
    <w:name w:val="c29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31CD3"/>
  </w:style>
  <w:style w:type="character" w:customStyle="1" w:styleId="c9">
    <w:name w:val="c9"/>
    <w:basedOn w:val="a0"/>
    <w:rsid w:val="00931CD3"/>
  </w:style>
  <w:style w:type="character" w:customStyle="1" w:styleId="c12">
    <w:name w:val="c12"/>
    <w:basedOn w:val="a0"/>
    <w:rsid w:val="00931CD3"/>
  </w:style>
  <w:style w:type="character" w:customStyle="1" w:styleId="c3">
    <w:name w:val="c3"/>
    <w:basedOn w:val="a0"/>
    <w:rsid w:val="00931CD3"/>
  </w:style>
  <w:style w:type="character" w:customStyle="1" w:styleId="c30">
    <w:name w:val="c30"/>
    <w:basedOn w:val="a0"/>
    <w:rsid w:val="00931CD3"/>
  </w:style>
  <w:style w:type="paragraph" w:customStyle="1" w:styleId="c27">
    <w:name w:val="c27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1CD3"/>
  </w:style>
  <w:style w:type="character" w:customStyle="1" w:styleId="c36">
    <w:name w:val="c36"/>
    <w:basedOn w:val="a0"/>
    <w:rsid w:val="00931CD3"/>
  </w:style>
  <w:style w:type="character" w:customStyle="1" w:styleId="c16">
    <w:name w:val="c16"/>
    <w:basedOn w:val="a0"/>
    <w:rsid w:val="00931CD3"/>
  </w:style>
  <w:style w:type="character" w:customStyle="1" w:styleId="c33">
    <w:name w:val="c33"/>
    <w:basedOn w:val="a0"/>
    <w:rsid w:val="00931CD3"/>
  </w:style>
  <w:style w:type="character" w:customStyle="1" w:styleId="c23">
    <w:name w:val="c23"/>
    <w:basedOn w:val="a0"/>
    <w:rsid w:val="00931CD3"/>
  </w:style>
  <w:style w:type="character" w:customStyle="1" w:styleId="c14">
    <w:name w:val="c14"/>
    <w:basedOn w:val="a0"/>
    <w:rsid w:val="00931CD3"/>
  </w:style>
  <w:style w:type="paragraph" w:customStyle="1" w:styleId="c21">
    <w:name w:val="c21"/>
    <w:basedOn w:val="a"/>
    <w:rsid w:val="009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F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F11D6"/>
    <w:rPr>
      <w:color w:val="0000FF"/>
      <w:u w:val="single"/>
    </w:rPr>
  </w:style>
  <w:style w:type="character" w:styleId="a9">
    <w:name w:val="Strong"/>
    <w:basedOn w:val="a0"/>
    <w:uiPriority w:val="22"/>
    <w:qFormat/>
    <w:rsid w:val="00071B16"/>
    <w:rPr>
      <w:b/>
      <w:bCs/>
    </w:rPr>
  </w:style>
  <w:style w:type="character" w:styleId="aa">
    <w:name w:val="Emphasis"/>
    <w:basedOn w:val="a0"/>
    <w:uiPriority w:val="20"/>
    <w:qFormat/>
    <w:rsid w:val="00071B16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A7567D"/>
  </w:style>
  <w:style w:type="paragraph" w:styleId="ac">
    <w:name w:val="No Spacing"/>
    <w:link w:val="ab"/>
    <w:uiPriority w:val="1"/>
    <w:qFormat/>
    <w:rsid w:val="00A7567D"/>
    <w:pPr>
      <w:spacing w:after="0" w:line="240" w:lineRule="auto"/>
    </w:pPr>
  </w:style>
  <w:style w:type="character" w:customStyle="1" w:styleId="a7">
    <w:name w:val="Абзац списка Знак"/>
    <w:link w:val="a6"/>
    <w:uiPriority w:val="34"/>
    <w:locked/>
    <w:rsid w:val="00A756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7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588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C446-3DE0-404B-982B-4FA5504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Zhanna</cp:lastModifiedBy>
  <cp:revision>25</cp:revision>
  <cp:lastPrinted>2023-12-06T17:10:00Z</cp:lastPrinted>
  <dcterms:created xsi:type="dcterms:W3CDTF">2023-10-19T02:55:00Z</dcterms:created>
  <dcterms:modified xsi:type="dcterms:W3CDTF">2025-05-29T08:22:00Z</dcterms:modified>
</cp:coreProperties>
</file>